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0C489D6D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33768A" w:rsidRPr="0033768A">
        <w:rPr>
          <w:b/>
          <w:i/>
          <w:noProof/>
          <w:sz w:val="28"/>
        </w:rPr>
        <w:t>S5-242</w:t>
      </w:r>
      <w:r w:rsidR="00E03EA7">
        <w:rPr>
          <w:b/>
          <w:i/>
          <w:noProof/>
          <w:sz w:val="28"/>
        </w:rPr>
        <w:t>993</w:t>
      </w:r>
    </w:p>
    <w:p w14:paraId="35204FBB" w14:textId="4DB394A4" w:rsidR="008C2916" w:rsidRDefault="00030D07" w:rsidP="008C2916">
      <w:pPr>
        <w:pStyle w:val="Header"/>
        <w:rPr>
          <w:sz w:val="22"/>
          <w:szCs w:val="22"/>
        </w:rPr>
      </w:pPr>
      <w:r w:rsidRPr="00030D07">
        <w:rPr>
          <w:rFonts w:eastAsia="DengXian"/>
          <w:bCs/>
          <w:sz w:val="24"/>
        </w:rPr>
        <w:t xml:space="preserve">Jeju, South Korea, 27 - 31 May </w:t>
      </w:r>
      <w:r w:rsidR="008C2916" w:rsidRPr="004827FC">
        <w:rPr>
          <w:rFonts w:eastAsia="DengXian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EA946A3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33768A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5548557" w:rsidR="001E41F3" w:rsidRPr="006958F1" w:rsidRDefault="00E03EA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15E666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32.290 </w:t>
            </w:r>
            <w:r w:rsidR="00E71BFB">
              <w:t xml:space="preserve">Enhance the input for </w:t>
            </w:r>
            <w:r w:rsidR="007B5C61" w:rsidRPr="007B5C61">
              <w:t>CHF discovery and selection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90D32A6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040FE2">
              <w:t>, Verizon</w:t>
            </w:r>
            <w:r w:rsidR="00040FE2">
              <w:rPr>
                <w:rFonts w:hint="eastAsia"/>
                <w:lang w:eastAsia="zh-CN"/>
              </w:rPr>
              <w:t>,</w:t>
            </w:r>
            <w:r w:rsidR="00040FE2">
              <w:rPr>
                <w:lang w:eastAsia="zh-CN"/>
              </w:rPr>
              <w:t xml:space="preserve"> </w:t>
            </w:r>
            <w:r w:rsidR="00040FE2">
              <w:rPr>
                <w:rFonts w:hint="eastAsia"/>
                <w:lang w:eastAsia="zh-CN"/>
              </w:rPr>
              <w:t>N</w:t>
            </w:r>
            <w:r w:rsidR="00040FE2">
              <w:rPr>
                <w:lang w:eastAsia="zh-CN"/>
              </w:rPr>
              <w:t xml:space="preserve">okia 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C0622C" w:rsidR="001E41F3" w:rsidRPr="006958F1" w:rsidRDefault="006D149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CC729E">
              <w:rPr>
                <w:lang w:eastAsia="zh-CN"/>
              </w:rPr>
              <w:t>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68C3B4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1E2EE7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D85FA" w14:textId="5C925B88" w:rsidR="009B5FEF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TR 28.840 conclusion, solution #1.3, #1.5, #3.3, #3.4 are recommended and can be supported by existing NRF discovery mechanism specified in TS 29.510.</w:t>
            </w:r>
          </w:p>
          <w:p w14:paraId="75CE4D2A" w14:textId="77777777" w:rsidR="00506DFE" w:rsidRDefault="00506DFE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189BFFF0" w14:textId="77777777" w:rsidR="00685624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 #1.3 and #1.5 support the CHF discovery and selection based on NF consumer location information, re-use the locality/extLocality or servingScope attribute in NF profile.</w:t>
            </w:r>
          </w:p>
          <w:p w14:paraId="0E587D27" w14:textId="77777777" w:rsidR="00506DFE" w:rsidRDefault="00506DFE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77F25D2E" w:rsidR="00685624" w:rsidRPr="00FB4B2B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Solution #3.3 and #3.4 support the CHF discovery and selection based on </w:t>
            </w:r>
            <w:r w:rsidR="00506DFE">
              <w:rPr>
                <w:lang w:eastAsia="zh-CN"/>
              </w:rPr>
              <w:t xml:space="preserve">tenant information, </w:t>
            </w:r>
            <w:r>
              <w:rPr>
                <w:lang w:eastAsia="zh-CN"/>
              </w:rPr>
              <w:t>which also re-use the existing attribute, i.e. allowed S-NSSAI in NF profile and range of SUPI</w:t>
            </w:r>
            <w:r w:rsidR="00506DF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ChfInfo.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6E2FE" w14:textId="77777777" w:rsidR="00C23549" w:rsidRDefault="009D631D" w:rsidP="00D9093A">
            <w:pPr>
              <w:pStyle w:val="CRCoverPage"/>
              <w:spacing w:after="0"/>
              <w:ind w:left="54" w:hangingChars="27" w:hanging="54"/>
            </w:pPr>
            <w:r>
              <w:rPr>
                <w:lang w:bidi="ar-IQ"/>
              </w:rPr>
              <w:t xml:space="preserve">1. </w:t>
            </w:r>
            <w:r w:rsidR="00506DFE">
              <w:rPr>
                <w:lang w:bidi="ar-IQ"/>
              </w:rPr>
              <w:t xml:space="preserve">Extend the list of inputs for CHF invoking the </w:t>
            </w:r>
            <w:r w:rsidR="00506DFE" w:rsidRPr="0015394E">
              <w:t xml:space="preserve">Nnrf_NFManagement_NFRegister </w:t>
            </w:r>
            <w:r w:rsidR="00506DFE">
              <w:t xml:space="preserve">or </w:t>
            </w:r>
            <w:r w:rsidR="00506DFE" w:rsidRPr="00050CA8">
              <w:rPr>
                <w:lang w:eastAsia="zh-CN"/>
              </w:rPr>
              <w:t>Nnrf_NFDiscovery</w:t>
            </w:r>
            <w:r w:rsidR="00506DFE">
              <w:rPr>
                <w:lang w:eastAsia="zh-CN"/>
              </w:rPr>
              <w:t xml:space="preserve"> service</w:t>
            </w:r>
            <w:r w:rsidR="00506DFE">
              <w:t xml:space="preserve">. </w:t>
            </w:r>
          </w:p>
          <w:p w14:paraId="5E452ADB" w14:textId="2877E9A4" w:rsidR="009D631D" w:rsidRPr="001F1EAC" w:rsidRDefault="009D631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2. </w:t>
            </w:r>
            <w:r w:rsidR="00B5546A">
              <w:rPr>
                <w:lang w:bidi="ar-IQ"/>
              </w:rPr>
              <w:t xml:space="preserve">Add </w:t>
            </w:r>
            <w:r>
              <w:rPr>
                <w:lang w:bidi="ar-IQ"/>
              </w:rPr>
              <w:t>the source</w:t>
            </w:r>
            <w:r w:rsidR="00B5546A">
              <w:rPr>
                <w:lang w:bidi="ar-IQ"/>
              </w:rPr>
              <w:t xml:space="preserve"> reference</w:t>
            </w:r>
            <w:r>
              <w:rPr>
                <w:lang w:bidi="ar-IQ"/>
              </w:rPr>
              <w:t xml:space="preserve"> </w:t>
            </w:r>
            <w:r w:rsidR="00B5546A">
              <w:rPr>
                <w:lang w:bidi="ar-IQ"/>
              </w:rPr>
              <w:t>for</w:t>
            </w:r>
            <w:r>
              <w:rPr>
                <w:lang w:bidi="ar-IQ"/>
              </w:rPr>
              <w:t xml:space="preserve"> the </w:t>
            </w:r>
            <w:r w:rsidR="00B5546A">
              <w:rPr>
                <w:lang w:bidi="ar-IQ"/>
              </w:rPr>
              <w:t>listed</w:t>
            </w:r>
            <w:r>
              <w:rPr>
                <w:lang w:bidi="ar-IQ"/>
              </w:rPr>
              <w:t xml:space="preserve"> inputs.</w:t>
            </w:r>
            <w:r w:rsidR="003426FD">
              <w:rPr>
                <w:lang w:bidi="ar-IQ"/>
              </w:rPr>
              <w:t xml:space="preserve">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0EF9149" w:rsidR="001E41F3" w:rsidRPr="006958F1" w:rsidRDefault="00F863ED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Charging service may not be efficient, since t</w:t>
            </w:r>
            <w:r w:rsidR="00506DFE">
              <w:rPr>
                <w:lang w:eastAsia="zh-CN"/>
              </w:rPr>
              <w:t xml:space="preserve">he NF consumer may not </w:t>
            </w:r>
            <w:r>
              <w:rPr>
                <w:lang w:eastAsia="zh-CN"/>
              </w:rPr>
              <w:t xml:space="preserve">be able to </w:t>
            </w:r>
            <w:r w:rsidR="00506DFE">
              <w:rPr>
                <w:lang w:eastAsia="zh-CN"/>
              </w:rPr>
              <w:t xml:space="preserve">select CHF instance </w:t>
            </w:r>
            <w:r>
              <w:rPr>
                <w:lang w:eastAsia="zh-CN"/>
              </w:rPr>
              <w:t xml:space="preserve">with the best matched </w:t>
            </w:r>
            <w:r w:rsidR="00506DFE">
              <w:rPr>
                <w:lang w:eastAsia="zh-CN"/>
              </w:rPr>
              <w:t>location or tenant information.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CD973ED" w:rsidR="006E7B97" w:rsidRPr="006958F1" w:rsidRDefault="00DD2186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E676EE" w:rsidR="008863B9" w:rsidRPr="006958F1" w:rsidRDefault="001E2E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S5-242750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C35DA03" w14:textId="77777777" w:rsidR="00DD2186" w:rsidRPr="00A06DE9" w:rsidRDefault="00DD2186" w:rsidP="00DD2186">
      <w:pPr>
        <w:pStyle w:val="Heading2"/>
      </w:pPr>
      <w:bookmarkStart w:id="4" w:name="_Toc20212993"/>
      <w:bookmarkStart w:id="5" w:name="_Toc27668408"/>
      <w:bookmarkStart w:id="6" w:name="_Toc44668309"/>
      <w:bookmarkStart w:id="7" w:name="_Toc58836869"/>
      <w:bookmarkStart w:id="8" w:name="_Toc58837876"/>
      <w:bookmarkStart w:id="9" w:name="_Toc162447045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4"/>
      <w:bookmarkEnd w:id="5"/>
      <w:bookmarkEnd w:id="6"/>
      <w:bookmarkEnd w:id="7"/>
      <w:bookmarkEnd w:id="8"/>
      <w:bookmarkEnd w:id="9"/>
    </w:p>
    <w:p w14:paraId="28F96E4C" w14:textId="77777777" w:rsidR="00DD2186" w:rsidRPr="00A06DE9" w:rsidRDefault="00DD2186" w:rsidP="00DD2186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04091ED9" w14:textId="77777777" w:rsidR="00DD2186" w:rsidRPr="00F20DCA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r</w:t>
      </w:r>
      <w:r w:rsidRPr="00A06DE9">
        <w:rPr>
          <w:rFonts w:hint="eastAsia"/>
        </w:rPr>
        <w:t>egist</w:t>
      </w:r>
      <w:r>
        <w:t>ration</w:t>
      </w:r>
      <w:r w:rsidRPr="00AC4530">
        <w:t>, CHF service(s) instance(s) registration in a CHF instance</w:t>
      </w:r>
      <w:r>
        <w:t>.</w:t>
      </w:r>
    </w:p>
    <w:p w14:paraId="6CF11803" w14:textId="77777777" w:rsidR="00DD2186" w:rsidRPr="00A06DE9" w:rsidRDefault="00DD2186" w:rsidP="00DD2186">
      <w:pPr>
        <w:pStyle w:val="B10"/>
      </w:pPr>
      <w:r>
        <w:t>-</w:t>
      </w:r>
      <w:r>
        <w:tab/>
        <w:t xml:space="preserve">CHF </w:t>
      </w:r>
      <w:r w:rsidRPr="00AC4530">
        <w:t xml:space="preserve">instance(s) </w:t>
      </w:r>
      <w:r>
        <w:t>update</w:t>
      </w:r>
      <w:r w:rsidRPr="00AC4530">
        <w:t>, CHF service(s) instance(s) update in a CHF instance</w:t>
      </w:r>
      <w:r>
        <w:t>.</w:t>
      </w:r>
      <w:r w:rsidRPr="00A06DE9">
        <w:rPr>
          <w:rFonts w:hint="eastAsia"/>
        </w:rPr>
        <w:t xml:space="preserve"> </w:t>
      </w:r>
    </w:p>
    <w:p w14:paraId="7833193B" w14:textId="77777777" w:rsidR="00DD2186" w:rsidRPr="00A06DE9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d</w:t>
      </w:r>
      <w:r w:rsidRPr="00A06DE9">
        <w:rPr>
          <w:rFonts w:hint="eastAsia"/>
        </w:rPr>
        <w:t>eregist</w:t>
      </w:r>
      <w:r>
        <w:t>ration.</w:t>
      </w:r>
    </w:p>
    <w:p w14:paraId="5B5BED3C" w14:textId="77777777" w:rsidR="00DD2186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and CHF service(s) instance(s) </w:t>
      </w:r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70A8F9ED" w14:textId="77777777" w:rsidR="00DD2186" w:rsidRDefault="00DD2186" w:rsidP="00DD2186">
      <w:pPr>
        <w:rPr>
          <w:lang w:eastAsia="zh-CN"/>
        </w:rPr>
      </w:pPr>
      <w:r>
        <w:rPr>
          <w:rFonts w:eastAsia="SimSun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1D88DEDA" w14:textId="77777777" w:rsidR="00DD2186" w:rsidRDefault="00DD2186" w:rsidP="00DD2186">
      <w:pPr>
        <w:pStyle w:val="B10"/>
      </w:pPr>
      <w:r>
        <w:t>-</w:t>
      </w:r>
      <w:r>
        <w:tab/>
      </w:r>
      <w:r w:rsidRPr="00294AE7">
        <w:t>Nnrf_NFManagement</w:t>
      </w:r>
      <w:r>
        <w:t>.</w:t>
      </w:r>
    </w:p>
    <w:p w14:paraId="26DA1E73" w14:textId="77777777" w:rsidR="00DD2186" w:rsidRDefault="00DD2186" w:rsidP="00DD2186">
      <w:pPr>
        <w:pStyle w:val="B10"/>
      </w:pPr>
      <w:r>
        <w:t>-</w:t>
      </w:r>
      <w:r>
        <w:tab/>
        <w:t>Nnrf_NFDiscovery.</w:t>
      </w:r>
    </w:p>
    <w:p w14:paraId="18CEDFAC" w14:textId="77777777" w:rsidR="00DD2186" w:rsidRDefault="00DD2186" w:rsidP="00DD2186">
      <w:pPr>
        <w:pStyle w:val="B10"/>
      </w:pPr>
      <w:r>
        <w:t>-</w:t>
      </w:r>
      <w:r>
        <w:tab/>
        <w:t xml:space="preserve">Nnrf_AccessToken. </w:t>
      </w:r>
    </w:p>
    <w:p w14:paraId="5D5492C4" w14:textId="1758ACCE" w:rsidR="009D631D" w:rsidRDefault="00DD2186" w:rsidP="000E101B">
      <w:r w:rsidRPr="0015394E">
        <w:t xml:space="preserve">The Nnrf_NFManagement_NFRegister </w:t>
      </w:r>
      <w:r>
        <w:t>service invoked</w:t>
      </w:r>
      <w:r w:rsidRPr="0015394E">
        <w:t xml:space="preserve"> by CHF</w:t>
      </w:r>
      <w:r>
        <w:t xml:space="preserve"> for CHF</w:t>
      </w:r>
      <w:r w:rsidRPr="00AC4530">
        <w:t xml:space="preserve"> instance(s) and CHF service(s) instance(s)</w:t>
      </w:r>
      <w:r>
        <w:t xml:space="preserve"> registration</w:t>
      </w:r>
      <w:r w:rsidRPr="0015394E">
        <w:t xml:space="preserve"> </w:t>
      </w:r>
      <w:r w:rsidRPr="009B0A11">
        <w:rPr>
          <w:rFonts w:eastAsia="SimSun"/>
          <w:lang w:eastAsia="zh-CN"/>
        </w:rPr>
        <w:t>described in the TS 29.510 [300]</w:t>
      </w:r>
      <w:r>
        <w:rPr>
          <w:rFonts w:eastAsia="SimSun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446578B6" w14:textId="624D494B" w:rsidR="00DD2186" w:rsidRPr="00F20DCA" w:rsidDel="000E101B" w:rsidRDefault="00DD2186" w:rsidP="00B0204E">
      <w:pPr>
        <w:pStyle w:val="B10"/>
        <w:ind w:left="852"/>
        <w:rPr>
          <w:del w:id="16" w:author="Huawei-plenary" w:date="2024-05-30T13:15:00Z"/>
        </w:rPr>
      </w:pPr>
      <w:del w:id="17" w:author="Huawei-plenary" w:date="2024-05-30T13:15:00Z">
        <w:r w:rsidDel="000E101B">
          <w:delText>-</w:delText>
        </w:r>
        <w:r w:rsidDel="000E101B">
          <w:tab/>
        </w:r>
        <w:r w:rsidRPr="00A80B09" w:rsidDel="000E101B">
          <w:delText>Range(s) of SUPIs</w:delText>
        </w:r>
        <w:r w:rsidDel="000E101B">
          <w:delText>.</w:delText>
        </w:r>
      </w:del>
    </w:p>
    <w:p w14:paraId="03D4BA0F" w14:textId="4E3DC818" w:rsidR="00DD2186" w:rsidRPr="00F20DCA" w:rsidDel="000E101B" w:rsidRDefault="00DD2186" w:rsidP="00B0204E">
      <w:pPr>
        <w:pStyle w:val="B10"/>
        <w:ind w:left="852"/>
        <w:rPr>
          <w:del w:id="18" w:author="Huawei-plenary" w:date="2024-05-30T13:15:00Z"/>
        </w:rPr>
      </w:pPr>
      <w:del w:id="19" w:author="Huawei-plenary" w:date="2024-05-30T13:15:00Z">
        <w:r w:rsidDel="000E101B">
          <w:delText>-</w:delText>
        </w:r>
        <w:r w:rsidDel="000E101B">
          <w:tab/>
        </w:r>
        <w:r w:rsidRPr="00A80B09" w:rsidDel="000E101B">
          <w:delText xml:space="preserve">Range(s) of </w:delText>
        </w:r>
        <w:r w:rsidRPr="00EA0388" w:rsidDel="000E101B">
          <w:rPr>
            <w:rFonts w:cs="Arial"/>
            <w:szCs w:val="18"/>
          </w:rPr>
          <w:delText>GPSI</w:delText>
        </w:r>
        <w:r w:rsidRPr="00A80B09" w:rsidDel="000E101B">
          <w:delText>s</w:delText>
        </w:r>
        <w:r w:rsidDel="000E101B">
          <w:delText>.</w:delText>
        </w:r>
      </w:del>
    </w:p>
    <w:p w14:paraId="12F2800F" w14:textId="286F7AFD" w:rsidR="00DD2186" w:rsidDel="000E101B" w:rsidRDefault="00DD2186" w:rsidP="00B0204E">
      <w:pPr>
        <w:pStyle w:val="B10"/>
        <w:ind w:left="852"/>
        <w:rPr>
          <w:del w:id="20" w:author="Huawei-plenary" w:date="2024-05-30T13:15:00Z"/>
        </w:rPr>
      </w:pPr>
      <w:del w:id="21" w:author="Huawei-plenary" w:date="2024-05-30T13:15:00Z">
        <w:r w:rsidDel="000E101B">
          <w:delText>-</w:delText>
        </w:r>
        <w:r w:rsidDel="000E101B">
          <w:tab/>
        </w:r>
        <w:r w:rsidRPr="00A80B09" w:rsidDel="000E101B">
          <w:delText xml:space="preserve">Range(s) of </w:delText>
        </w:r>
        <w:r w:rsidDel="000E101B">
          <w:delText>PLMN</w:delText>
        </w:r>
        <w:r w:rsidRPr="00A80B09" w:rsidDel="000E101B">
          <w:delText>s</w:delText>
        </w:r>
        <w:r w:rsidDel="000E101B">
          <w:delText>.</w:delText>
        </w:r>
      </w:del>
    </w:p>
    <w:p w14:paraId="7C27722C" w14:textId="4F650137" w:rsidR="00DD2186" w:rsidDel="000E101B" w:rsidRDefault="00DD2186" w:rsidP="00B0204E">
      <w:pPr>
        <w:pStyle w:val="B10"/>
        <w:ind w:left="852"/>
        <w:rPr>
          <w:del w:id="22" w:author="Huawei-plenary" w:date="2024-05-30T13:15:00Z"/>
        </w:rPr>
      </w:pPr>
      <w:del w:id="23" w:author="Huawei-plenary" w:date="2024-05-30T13:15:00Z">
        <w:r w:rsidDel="000E101B">
          <w:delText>-</w:delText>
        </w:r>
        <w:r w:rsidDel="000E101B">
          <w:tab/>
          <w:delText>CHF Group ID.</w:delText>
        </w:r>
      </w:del>
    </w:p>
    <w:p w14:paraId="10540111" w14:textId="26D81DC3" w:rsidR="00DD2186" w:rsidDel="000E101B" w:rsidRDefault="00DD2186" w:rsidP="00561CC9">
      <w:pPr>
        <w:pStyle w:val="B10"/>
        <w:ind w:left="852"/>
        <w:rPr>
          <w:del w:id="24" w:author="Huawei-plenary" w:date="2024-05-30T13:15:00Z"/>
        </w:rPr>
      </w:pPr>
      <w:del w:id="25" w:author="Huawei-plenary" w:date="2024-05-30T13:15:00Z">
        <w:r w:rsidDel="000E101B">
          <w:delText>-</w:delText>
        </w:r>
        <w:r w:rsidDel="000E101B">
          <w:tab/>
          <w:delText>CHF set ID.</w:delText>
        </w:r>
      </w:del>
    </w:p>
    <w:p w14:paraId="11C67E24" w14:textId="64424146" w:rsidR="000E101B" w:rsidDel="000E101B" w:rsidRDefault="00DD2186" w:rsidP="000E101B">
      <w:pPr>
        <w:ind w:left="284" w:firstLine="284"/>
        <w:rPr>
          <w:del w:id="26" w:author="Huawei-plenary" w:date="2024-05-30T13:15:00Z"/>
        </w:rPr>
      </w:pPr>
      <w:del w:id="27" w:author="Huawei-plenary" w:date="2024-05-30T13:15:00Z">
        <w:r w:rsidDel="000E101B">
          <w:delText>-</w:delText>
        </w:r>
        <w:r w:rsidDel="000E101B">
          <w:tab/>
          <w:delText>CHF service set ID.</w:delText>
        </w:r>
      </w:del>
    </w:p>
    <w:p w14:paraId="7575B25A" w14:textId="3FEA1222" w:rsidR="00B0204E" w:rsidRPr="000E101B" w:rsidRDefault="00B0204E" w:rsidP="000E101B">
      <w:pPr>
        <w:pStyle w:val="B10"/>
        <w:rPr>
          <w:ins w:id="28" w:author="Huawei-plenary" w:date="2024-05-30T13:14:00Z"/>
        </w:rPr>
      </w:pPr>
      <w:ins w:id="29" w:author="Huawei-plenary" w:date="2024-05-30T13:14:00Z">
        <w:r w:rsidRPr="000E101B">
          <w:t>-</w:t>
        </w:r>
        <w:r w:rsidRPr="000E101B">
          <w:tab/>
          <w:t xml:space="preserve">The attributes in </w:t>
        </w:r>
        <w:r w:rsidRPr="008222AD">
          <w:rPr>
            <w:lang w:eastAsia="zh-CN"/>
          </w:rPr>
          <w:t xml:space="preserve">ChfInfo in NF Profile, as defined in clause 6.1.6.2.32, for example, </w:t>
        </w:r>
        <w:r w:rsidRPr="000E101B">
          <w:t xml:space="preserve">Range(s) of SUPIs, Range(s) of </w:t>
        </w:r>
        <w:r w:rsidRPr="005E53AB">
          <w:t>GPSI</w:t>
        </w:r>
        <w:r w:rsidRPr="000E101B">
          <w:t>s, Range(s) of PLMNs, CHF Group ID.</w:t>
        </w:r>
      </w:ins>
    </w:p>
    <w:p w14:paraId="4B04FE1E" w14:textId="5CCF0EDE" w:rsidR="00B5546A" w:rsidRPr="00F20DCA" w:rsidRDefault="00D76776" w:rsidP="000E101B">
      <w:pPr>
        <w:pStyle w:val="B10"/>
      </w:pPr>
      <w:ins w:id="30" w:author="Huawei-155" w:date="2024-05-17T17:03:00Z">
        <w:r w:rsidRPr="000E101B">
          <w:t>-</w:t>
        </w:r>
        <w:r w:rsidRPr="000E101B">
          <w:tab/>
        </w:r>
      </w:ins>
      <w:ins w:id="31" w:author="Huawei-plenary" w:date="2024-05-30T13:14:00Z">
        <w:r w:rsidR="00B0204E" w:rsidRPr="000E101B">
          <w:t xml:space="preserve">The common attributes in NF Profile, as defined </w:t>
        </w:r>
        <w:r w:rsidR="00B0204E" w:rsidRPr="008222AD">
          <w:t>in clause 6.1.6.2.2, for example</w:t>
        </w:r>
        <w:r w:rsidR="00B0204E" w:rsidRPr="000E101B">
          <w:t xml:space="preserve">, </w:t>
        </w:r>
        <w:r w:rsidR="00B0204E" w:rsidRPr="008222AD">
          <w:t>locality / extLocality</w:t>
        </w:r>
        <w:r w:rsidR="00B0204E" w:rsidRPr="000E101B">
          <w:t xml:space="preserve">, </w:t>
        </w:r>
        <w:r w:rsidR="00B0204E" w:rsidRPr="008222AD">
          <w:t>servingScope</w:t>
        </w:r>
        <w:r w:rsidR="00B0204E" w:rsidRPr="000E101B">
          <w:t>, allowedNssais</w:t>
        </w:r>
        <w:r w:rsidR="00B0204E" w:rsidRPr="008222AD">
          <w:t xml:space="preserve">, </w:t>
        </w:r>
        <w:r w:rsidR="00B0204E" w:rsidRPr="000E101B">
          <w:t>nfSetIdList</w:t>
        </w:r>
        <w:r w:rsidR="00B0204E" w:rsidRPr="008222AD">
          <w:t xml:space="preserve"> that identifies the CHF set ID, nfServiceSetIdList that identifies the CHF service set ID.</w:t>
        </w:r>
      </w:ins>
    </w:p>
    <w:p w14:paraId="5E811A0C" w14:textId="7D2710E6" w:rsidR="00D86AB1" w:rsidRDefault="00DD2186" w:rsidP="00561CC9">
      <w:pPr>
        <w:pStyle w:val="B10"/>
        <w:ind w:left="0" w:firstLine="0"/>
      </w:pPr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Nnrf_NFDiscovery</w:t>
      </w:r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r w:rsidRPr="00AC4530">
        <w:rPr>
          <w:lang w:eastAsia="zh-CN"/>
        </w:rPr>
        <w:t xml:space="preserve">instance(s) and CHF service(s) instance(s) </w:t>
      </w:r>
      <w:r>
        <w:rPr>
          <w:lang w:eastAsia="zh-CN"/>
        </w:rPr>
        <w:t>discovery.</w:t>
      </w:r>
      <w:r w:rsidRPr="002209EC">
        <w:t xml:space="preserve"> </w:t>
      </w:r>
    </w:p>
    <w:p w14:paraId="259E1380" w14:textId="77777777" w:rsidR="00DD2186" w:rsidRDefault="00DD2186" w:rsidP="00DD2186">
      <w:r>
        <w:t>A CHF instance is either a part of:</w:t>
      </w:r>
    </w:p>
    <w:p w14:paraId="47795B1A" w14:textId="3391DDB7" w:rsidR="00395A9D" w:rsidRDefault="00DD2186" w:rsidP="00DD2186">
      <w:pPr>
        <w:pStyle w:val="B10"/>
      </w:pPr>
      <w:r>
        <w:t>-</w:t>
      </w:r>
      <w:r>
        <w:tab/>
        <w:t>a primary CHF instance and secondary CHF instance pair, or</w:t>
      </w:r>
    </w:p>
    <w:p w14:paraId="41954A3F" w14:textId="79B27E18" w:rsidR="00EA200F" w:rsidRDefault="00DD2186" w:rsidP="00DD2186">
      <w:pPr>
        <w:pStyle w:val="B10"/>
        <w:rPr>
          <w:ins w:id="32" w:author="HW-rev1" w:date="2024-05-21T10:10:00Z"/>
        </w:rPr>
      </w:pPr>
      <w:r>
        <w:t>-</w:t>
      </w:r>
      <w:r>
        <w:tab/>
        <w:t>a CHF set</w:t>
      </w:r>
      <w:ins w:id="33" w:author="Huawei-rev2" w:date="2024-05-27T11:23:00Z">
        <w:r w:rsidR="00485056">
          <w:t xml:space="preserve">, which </w:t>
        </w:r>
      </w:ins>
      <w:ins w:id="34" w:author="Huawei-rev2" w:date="2024-05-27T15:45:00Z">
        <w:r w:rsidR="0056244E">
          <w:t>refers to a group of interchangeable CHF instances of the same type</w:t>
        </w:r>
      </w:ins>
      <w:ins w:id="35" w:author="Huawei-rev2" w:date="2024-05-27T11:23:00Z">
        <w:r w:rsidR="00485056">
          <w:t>,</w:t>
        </w:r>
      </w:ins>
      <w:ins w:id="36" w:author="Huawei-rev2" w:date="2024-05-27T16:05:00Z">
        <w:r w:rsidR="00ED00E4">
          <w:t xml:space="preserve"> supporting the same services and the same Network Slice(s)</w:t>
        </w:r>
        <w:r w:rsidR="007B5D37">
          <w:t xml:space="preserve">, </w:t>
        </w:r>
      </w:ins>
      <w:ins w:id="37" w:author="Huawei-rev2" w:date="2024-05-27T13:02:00Z">
        <w:r w:rsidR="00274781">
          <w:t>as specified in</w:t>
        </w:r>
      </w:ins>
      <w:ins w:id="38" w:author="Huawei-rev2" w:date="2024-05-27T11:23:00Z">
        <w:r w:rsidR="00485056">
          <w:t xml:space="preserve"> </w:t>
        </w:r>
        <w:r w:rsidR="00485056">
          <w:rPr>
            <w:noProof/>
          </w:rPr>
          <w:t>clause 3</w:t>
        </w:r>
      </w:ins>
      <w:ins w:id="39" w:author="Huawei-rev2" w:date="2024-05-27T15:47:00Z">
        <w:r w:rsidR="0056244E">
          <w:rPr>
            <w:noProof/>
          </w:rPr>
          <w:t>.1</w:t>
        </w:r>
      </w:ins>
      <w:ins w:id="40" w:author="Huawei-rev2" w:date="2024-05-27T11:23:00Z">
        <w:r w:rsidR="00485056">
          <w:rPr>
            <w:noProof/>
          </w:rPr>
          <w:t xml:space="preserve"> TS 23.50</w:t>
        </w:r>
      </w:ins>
      <w:ins w:id="41" w:author="Huawei-rev2" w:date="2024-05-27T15:46:00Z">
        <w:r w:rsidR="0056244E">
          <w:rPr>
            <w:noProof/>
          </w:rPr>
          <w:t>1</w:t>
        </w:r>
      </w:ins>
      <w:ins w:id="42" w:author="Huawei-rev2" w:date="2024-05-27T11:23:00Z">
        <w:r w:rsidR="00485056">
          <w:rPr>
            <w:noProof/>
          </w:rPr>
          <w:t xml:space="preserve">, </w:t>
        </w:r>
      </w:ins>
      <w:ins w:id="43" w:author="HW-rev1" w:date="2024-05-21T10:10:00Z">
        <w:r w:rsidR="00EA200F">
          <w:t>or</w:t>
        </w:r>
      </w:ins>
    </w:p>
    <w:p w14:paraId="0059CACD" w14:textId="512463D6" w:rsidR="003E1379" w:rsidRDefault="00EA200F" w:rsidP="00561CC9">
      <w:pPr>
        <w:pStyle w:val="B10"/>
        <w:rPr>
          <w:noProof/>
        </w:rPr>
      </w:pPr>
      <w:ins w:id="44" w:author="HW-rev1" w:date="2024-05-21T10:10:00Z">
        <w:r>
          <w:t>-</w:t>
        </w:r>
        <w:r>
          <w:tab/>
        </w:r>
        <w:r>
          <w:rPr>
            <w:noProof/>
          </w:rPr>
          <w:t>a CHF Group</w:t>
        </w:r>
      </w:ins>
      <w:ins w:id="45" w:author="Huawei-rev2" w:date="2024-05-27T13:01:00Z">
        <w:r w:rsidR="00274781">
          <w:rPr>
            <w:noProof/>
          </w:rPr>
          <w:t xml:space="preserve">, which </w:t>
        </w:r>
        <w:r w:rsidR="00274781" w:rsidRPr="001B7C50">
          <w:t>refers to one or more CHF instances managing a specific set of SUPIs</w:t>
        </w:r>
        <w:r w:rsidR="00274781">
          <w:t>, as specified in</w:t>
        </w:r>
        <w:r w:rsidR="00274781">
          <w:rPr>
            <w:noProof/>
          </w:rPr>
          <w:t xml:space="preserve"> clause </w:t>
        </w:r>
      </w:ins>
      <w:ins w:id="46" w:author="Huawei-rev2" w:date="2024-05-27T16:05:00Z">
        <w:r w:rsidR="007B5D37">
          <w:rPr>
            <w:noProof/>
          </w:rPr>
          <w:t>3.1</w:t>
        </w:r>
      </w:ins>
      <w:ins w:id="47" w:author="Huawei-rev2" w:date="2024-05-27T13:01:00Z">
        <w:r w:rsidR="00274781">
          <w:rPr>
            <w:noProof/>
          </w:rPr>
          <w:t xml:space="preserve"> TS 23.501</w:t>
        </w:r>
      </w:ins>
      <w:r w:rsidR="005D5817">
        <w:rPr>
          <w:noProof/>
        </w:rPr>
        <w:t>.</w:t>
      </w:r>
    </w:p>
    <w:p w14:paraId="0184C586" w14:textId="4F047969" w:rsidR="00EA200F" w:rsidRPr="006B31BC" w:rsidRDefault="00EA200F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33B4" w14:textId="77777777" w:rsidR="008D2412" w:rsidRDefault="008D2412">
      <w:r>
        <w:separator/>
      </w:r>
    </w:p>
  </w:endnote>
  <w:endnote w:type="continuationSeparator" w:id="0">
    <w:p w14:paraId="43337C53" w14:textId="77777777" w:rsidR="008D2412" w:rsidRDefault="008D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EF470" w14:textId="77777777" w:rsidR="008D2412" w:rsidRDefault="008D2412">
      <w:r>
        <w:separator/>
      </w:r>
    </w:p>
  </w:footnote>
  <w:footnote w:type="continuationSeparator" w:id="0">
    <w:p w14:paraId="685274B6" w14:textId="77777777" w:rsidR="008D2412" w:rsidRDefault="008D2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DC7CCD" w:rsidRDefault="00DC7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DC7CCD" w:rsidRDefault="00DC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DC7CCD" w:rsidRDefault="00DC7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460485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02773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4117584">
    <w:abstractNumId w:val="11"/>
  </w:num>
  <w:num w:numId="4" w16cid:durableId="1723944866">
    <w:abstractNumId w:val="40"/>
  </w:num>
  <w:num w:numId="5" w16cid:durableId="63459009">
    <w:abstractNumId w:val="34"/>
  </w:num>
  <w:num w:numId="6" w16cid:durableId="301693130">
    <w:abstractNumId w:val="18"/>
  </w:num>
  <w:num w:numId="7" w16cid:durableId="264654525">
    <w:abstractNumId w:val="29"/>
  </w:num>
  <w:num w:numId="8" w16cid:durableId="386269753">
    <w:abstractNumId w:val="28"/>
  </w:num>
  <w:num w:numId="9" w16cid:durableId="2093772193">
    <w:abstractNumId w:val="13"/>
  </w:num>
  <w:num w:numId="10" w16cid:durableId="1012148163">
    <w:abstractNumId w:val="17"/>
  </w:num>
  <w:num w:numId="11" w16cid:durableId="484591194">
    <w:abstractNumId w:val="41"/>
  </w:num>
  <w:num w:numId="12" w16cid:durableId="573585060">
    <w:abstractNumId w:val="33"/>
  </w:num>
  <w:num w:numId="13" w16cid:durableId="971518080">
    <w:abstractNumId w:val="38"/>
  </w:num>
  <w:num w:numId="14" w16cid:durableId="1887717538">
    <w:abstractNumId w:val="20"/>
  </w:num>
  <w:num w:numId="15" w16cid:durableId="204100345">
    <w:abstractNumId w:val="32"/>
  </w:num>
  <w:num w:numId="16" w16cid:durableId="421491342">
    <w:abstractNumId w:val="9"/>
  </w:num>
  <w:num w:numId="17" w16cid:durableId="1355232400">
    <w:abstractNumId w:val="7"/>
  </w:num>
  <w:num w:numId="18" w16cid:durableId="1335839890">
    <w:abstractNumId w:val="6"/>
  </w:num>
  <w:num w:numId="19" w16cid:durableId="1770924764">
    <w:abstractNumId w:val="5"/>
  </w:num>
  <w:num w:numId="20" w16cid:durableId="988442646">
    <w:abstractNumId w:val="4"/>
  </w:num>
  <w:num w:numId="21" w16cid:durableId="1015306301">
    <w:abstractNumId w:val="8"/>
  </w:num>
  <w:num w:numId="22" w16cid:durableId="1165894460">
    <w:abstractNumId w:val="3"/>
  </w:num>
  <w:num w:numId="23" w16cid:durableId="2033260387">
    <w:abstractNumId w:val="25"/>
  </w:num>
  <w:num w:numId="24" w16cid:durableId="1768038581">
    <w:abstractNumId w:val="2"/>
  </w:num>
  <w:num w:numId="25" w16cid:durableId="1548950758">
    <w:abstractNumId w:val="1"/>
  </w:num>
  <w:num w:numId="26" w16cid:durableId="447163094">
    <w:abstractNumId w:val="0"/>
  </w:num>
  <w:num w:numId="27" w16cid:durableId="1001277174">
    <w:abstractNumId w:val="24"/>
  </w:num>
  <w:num w:numId="28" w16cid:durableId="2120756713">
    <w:abstractNumId w:val="15"/>
  </w:num>
  <w:num w:numId="29" w16cid:durableId="738479403">
    <w:abstractNumId w:val="2"/>
    <w:lvlOverride w:ilvl="0">
      <w:startOverride w:val="1"/>
    </w:lvlOverride>
  </w:num>
  <w:num w:numId="30" w16cid:durableId="1514300283">
    <w:abstractNumId w:val="1"/>
    <w:lvlOverride w:ilvl="0">
      <w:startOverride w:val="1"/>
    </w:lvlOverride>
  </w:num>
  <w:num w:numId="31" w16cid:durableId="1322000915">
    <w:abstractNumId w:val="0"/>
    <w:lvlOverride w:ilvl="0">
      <w:startOverride w:val="1"/>
    </w:lvlOverride>
  </w:num>
  <w:num w:numId="32" w16cid:durableId="935207610">
    <w:abstractNumId w:val="24"/>
  </w:num>
  <w:num w:numId="33" w16cid:durableId="1517495415">
    <w:abstractNumId w:val="23"/>
  </w:num>
  <w:num w:numId="34" w16cid:durableId="992103186">
    <w:abstractNumId w:val="12"/>
  </w:num>
  <w:num w:numId="35" w16cid:durableId="1147567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72720470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9574151">
    <w:abstractNumId w:val="22"/>
  </w:num>
  <w:num w:numId="38" w16cid:durableId="939221326">
    <w:abstractNumId w:val="27"/>
  </w:num>
  <w:num w:numId="39" w16cid:durableId="48039474">
    <w:abstractNumId w:val="36"/>
  </w:num>
  <w:num w:numId="40" w16cid:durableId="1180899652">
    <w:abstractNumId w:val="26"/>
  </w:num>
  <w:num w:numId="41" w16cid:durableId="100541322">
    <w:abstractNumId w:val="31"/>
  </w:num>
  <w:num w:numId="42" w16cid:durableId="1422293218">
    <w:abstractNumId w:val="19"/>
  </w:num>
  <w:num w:numId="43" w16cid:durableId="232854860">
    <w:abstractNumId w:val="35"/>
  </w:num>
  <w:num w:numId="44" w16cid:durableId="1263149641">
    <w:abstractNumId w:val="39"/>
  </w:num>
  <w:num w:numId="45" w16cid:durableId="581720549">
    <w:abstractNumId w:val="30"/>
  </w:num>
  <w:num w:numId="46" w16cid:durableId="247272119">
    <w:abstractNumId w:val="21"/>
  </w:num>
  <w:num w:numId="47" w16cid:durableId="1157109154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plenary">
    <w15:presenceInfo w15:providerId="None" w15:userId="Huawei-plenary"/>
  </w15:person>
  <w15:person w15:author="Huawei-155">
    <w15:presenceInfo w15:providerId="None" w15:userId="Huawei-155"/>
  </w15:person>
  <w15:person w15:author="HW-rev1">
    <w15:presenceInfo w15:providerId="None" w15:userId="HW-rev1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KyMLUwMTawtLQ0MDFS0lEKTi0uzszPAykwrAUA9A6EZSwAAAA="/>
  </w:docVars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33D1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211E"/>
    <w:rsid w:val="004C2171"/>
    <w:rsid w:val="004C58D3"/>
    <w:rsid w:val="004D19F0"/>
    <w:rsid w:val="004D4482"/>
    <w:rsid w:val="004E30EF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817"/>
    <w:rsid w:val="005D5C77"/>
    <w:rsid w:val="005D72F8"/>
    <w:rsid w:val="005E1CF2"/>
    <w:rsid w:val="005E1E66"/>
    <w:rsid w:val="005E2C44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560E5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2412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4A8A"/>
    <w:rsid w:val="00936218"/>
    <w:rsid w:val="00941E30"/>
    <w:rsid w:val="009447BD"/>
    <w:rsid w:val="00944BA9"/>
    <w:rsid w:val="00944DB3"/>
    <w:rsid w:val="0094632C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2012"/>
    <w:rsid w:val="00A5434D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95583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62AC8"/>
    <w:rsid w:val="00B64F5C"/>
    <w:rsid w:val="00B654C2"/>
    <w:rsid w:val="00B67B97"/>
    <w:rsid w:val="00B7089A"/>
    <w:rsid w:val="00B7283D"/>
    <w:rsid w:val="00B72A11"/>
    <w:rsid w:val="00B75571"/>
    <w:rsid w:val="00B83488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EC5"/>
    <w:rsid w:val="00BA51D9"/>
    <w:rsid w:val="00BA75B6"/>
    <w:rsid w:val="00BB18C4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C02C9"/>
    <w:rsid w:val="00CC0E45"/>
    <w:rsid w:val="00CC5026"/>
    <w:rsid w:val="00CC5589"/>
    <w:rsid w:val="00CC68D0"/>
    <w:rsid w:val="00CC729E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126E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200F"/>
    <w:rsid w:val="00EB09B7"/>
    <w:rsid w:val="00EB27A8"/>
    <w:rsid w:val="00EB28DC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82946A-7E00-426D-93E9-EBB8F990C9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4</cp:revision>
  <cp:lastPrinted>1900-01-01T00:36:00Z</cp:lastPrinted>
  <dcterms:created xsi:type="dcterms:W3CDTF">2024-05-30T23:28:00Z</dcterms:created>
  <dcterms:modified xsi:type="dcterms:W3CDTF">2024-06-08T02:04:00Z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(3)bfK3lhwehj2jOa3dRRotyTma/lnjxTqbQtUWqChk6y0hgehYaOtgAVBdiDVZnhg2HdHnAdH0
Dpv+xsIcYEP2imMjYZRTfPU2oucrbnkUPDVwvfgzo5GeAm30Z2ghNlNHuu1Anmwjhd3F8PYD
LjAuC5kBFZROAT+g3Bva17UQUKObNKBgVkNp+YFHV5OYLZOi3oZ/Pl2kzDaCSCrDSPsdRSdk
au18U0eqt7bNQQequ1</vt:lpwstr>
  </property>
  <property fmtid="{D5CDD505-2E9C-101B-9397-08002B2CF9AE}" pid="23" name="_2015_ms_pID_7253431">
    <vt:lpwstr>rqSr1ydd12eHv3sYzmYe83xYhMFUzHZ/P0MSYiUJE2traLQtFwRVIh
Y6bfzehyZhZEauTu5yvUyEjjSAha9xASy9xiq9Ueye1QdW3M2WsyKubMSdc7HiEjDQ2ocZ2C
MVK/UEpP6eXnfK9FoF7078kKySxprSYjcifL+SG057qnt9rhZe6Nd/FZI7rlWf4uL+tM+MZX
BhmaVNEmk4bR/OXr2+3moIn8rn1594wWujXD</vt:lpwstr>
  </property>
  <property fmtid="{D5CDD505-2E9C-101B-9397-08002B2CF9AE}" pid="24" name="_2015_ms_pID_7253432">
    <vt:lpwstr>VQj2zaAlQKzBQ7c3lkVQPjk=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